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B9" w:rsidRPr="007C28B9" w:rsidRDefault="007C28B9" w:rsidP="007C28B9">
      <w:pPr>
        <w:widowControl/>
        <w:jc w:val="center"/>
        <w:rPr>
          <w:rFonts w:ascii="Arial" w:eastAsia="宋体" w:hAnsi="Arial" w:cs="Arial"/>
          <w:color w:val="11449E"/>
          <w:kern w:val="0"/>
          <w:sz w:val="15"/>
          <w:szCs w:val="15"/>
        </w:rPr>
      </w:pPr>
      <w:r w:rsidRPr="007C28B9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第十七周会议活动安排</w:t>
      </w:r>
    </w:p>
    <w:p w:rsidR="007C28B9" w:rsidRPr="007C28B9" w:rsidRDefault="007C28B9" w:rsidP="007C28B9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7C28B9">
        <w:rPr>
          <w:rFonts w:ascii="Arial" w:eastAsia="宋体" w:hAnsi="Arial" w:cs="Arial"/>
          <w:color w:val="11449E"/>
          <w:kern w:val="0"/>
          <w:sz w:val="19"/>
          <w:szCs w:val="19"/>
        </w:rPr>
        <w:t>2020-06-</w:t>
      </w:r>
      <w:proofErr w:type="gramStart"/>
      <w:r w:rsidRPr="007C28B9">
        <w:rPr>
          <w:rFonts w:ascii="Arial" w:eastAsia="宋体" w:hAnsi="Arial" w:cs="Arial"/>
          <w:color w:val="11449E"/>
          <w:kern w:val="0"/>
          <w:sz w:val="19"/>
          <w:szCs w:val="19"/>
        </w:rPr>
        <w:t>22  ~</w:t>
      </w:r>
      <w:proofErr w:type="gramEnd"/>
      <w:r w:rsidRPr="007C28B9">
        <w:rPr>
          <w:rFonts w:ascii="Arial" w:eastAsia="宋体" w:hAnsi="Arial" w:cs="Arial"/>
          <w:color w:val="11449E"/>
          <w:kern w:val="0"/>
          <w:sz w:val="19"/>
          <w:szCs w:val="19"/>
        </w:rPr>
        <w:t>  2020-06-28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7C28B9" w:rsidRPr="007C28B9" w:rsidTr="007C28B9">
        <w:trPr>
          <w:trHeight w:val="213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7C28B9" w:rsidRPr="007C28B9" w:rsidTr="007C28B9">
        <w:trPr>
          <w:trHeight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22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7C28B9" w:rsidRPr="007C28B9" w:rsidTr="007C28B9">
        <w:trPr>
          <w:trHeight w:val="7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23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7C28B9" w:rsidRPr="007C28B9" w:rsidTr="007C28B9">
        <w:trPr>
          <w:trHeight w:val="8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B9" w:rsidRPr="007C28B9" w:rsidRDefault="007C28B9" w:rsidP="007C28B9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各学院分管学生工作负责人、学办主管，学工部、</w:t>
            </w:r>
            <w:proofErr w:type="gramStart"/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工部、教务处、保卫处、国教学院、</w:t>
            </w:r>
            <w:proofErr w:type="gramStart"/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继教学</w:t>
            </w:r>
            <w:proofErr w:type="gramEnd"/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院、后勤中心、团委负责人，心理健康中心负责人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7C28B9" w:rsidRPr="007C28B9" w:rsidTr="00BC2D55">
        <w:trPr>
          <w:trHeight w:val="15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6847" w:rsidRDefault="00666847" w:rsidP="007C28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24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C28B9" w:rsidRDefault="007C28B9" w:rsidP="007C28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  <w:p w:rsidR="007C28B9" w:rsidRDefault="007C28B9" w:rsidP="007C28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7C28B9" w:rsidRDefault="007C28B9" w:rsidP="007C28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BC2D55" w:rsidRDefault="00BC2D55" w:rsidP="007C28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BC2D55" w:rsidRDefault="00BC2D55" w:rsidP="007C28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666847" w:rsidRPr="007C28B9" w:rsidRDefault="00666847" w:rsidP="0066684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24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66847" w:rsidRDefault="00666847" w:rsidP="00666847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09:00-11:00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三位一体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综合评价招生工作会议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学校办公室、宣传部、纪检监察室、学生处、教务处、计财处、招就处、资产处、公共事务处、保卫处、信息化办公室、后勤中心、团委负责人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招就处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BC2D55" w:rsidRPr="007C28B9" w:rsidTr="007C28B9">
        <w:trPr>
          <w:trHeight w:val="1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2D55" w:rsidRDefault="00BC2D55" w:rsidP="007C28B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2D55" w:rsidRPr="007C28B9" w:rsidRDefault="00BC2D55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2D55" w:rsidRPr="007C28B9" w:rsidRDefault="00BC2D55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C2D5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学院党员大会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2D55" w:rsidRPr="007C28B9" w:rsidRDefault="00BC2D55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2D55" w:rsidRPr="007C28B9" w:rsidRDefault="00BC2D55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学院全体师生党员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2D55" w:rsidRPr="007C28B9" w:rsidRDefault="00BC2D55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2D55" w:rsidRPr="007C28B9" w:rsidRDefault="00BC2D55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地点另行通知</w:t>
            </w:r>
          </w:p>
        </w:tc>
      </w:tr>
      <w:tr w:rsidR="007C28B9" w:rsidRPr="007C28B9" w:rsidTr="00BC2D55">
        <w:trPr>
          <w:trHeight w:val="1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B9" w:rsidRPr="007C28B9" w:rsidRDefault="007C28B9" w:rsidP="007C28B9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14:00-15:00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自学考试工作领导小组会议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自学考试工作领导小组成员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继教学</w:t>
            </w:r>
            <w:proofErr w:type="gramEnd"/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28B9" w:rsidRPr="007C28B9" w:rsidRDefault="007C28B9" w:rsidP="007C28B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C28B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</w:tbl>
    <w:p w:rsidR="007C28B9" w:rsidRPr="007C28B9" w:rsidRDefault="007C28B9" w:rsidP="007C28B9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7C28B9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7C28B9" w:rsidRPr="007C28B9" w:rsidRDefault="007C28B9" w:rsidP="007C28B9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7C28B9">
        <w:rPr>
          <w:rFonts w:ascii="Arial" w:eastAsia="宋体" w:hAnsi="Arial" w:cs="Arial"/>
          <w:color w:val="11449E"/>
          <w:kern w:val="0"/>
          <w:szCs w:val="21"/>
        </w:rPr>
        <w:t>端午节：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6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25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日至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27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日放假调休，共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3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天，原校历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6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21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日（周日）上班调整至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6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28</w:t>
      </w:r>
      <w:r w:rsidRPr="007C28B9">
        <w:rPr>
          <w:rFonts w:ascii="Arial" w:eastAsia="宋体" w:hAnsi="Arial" w:cs="Arial"/>
          <w:color w:val="11449E"/>
          <w:kern w:val="0"/>
          <w:szCs w:val="21"/>
        </w:rPr>
        <w:t>日（周日）上班；</w:t>
      </w:r>
    </w:p>
    <w:p w:rsidR="007A7DE1" w:rsidRPr="007C28B9" w:rsidRDefault="007A7DE1">
      <w:pPr>
        <w:rPr>
          <w:szCs w:val="21"/>
        </w:rPr>
      </w:pPr>
    </w:p>
    <w:sectPr w:rsidR="007A7DE1" w:rsidRPr="007C28B9" w:rsidSect="007C28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8B9"/>
    <w:rsid w:val="002A2790"/>
    <w:rsid w:val="00666847"/>
    <w:rsid w:val="007A7DE1"/>
    <w:rsid w:val="007C28B9"/>
    <w:rsid w:val="00BC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3</cp:revision>
  <dcterms:created xsi:type="dcterms:W3CDTF">2020-06-19T05:27:00Z</dcterms:created>
  <dcterms:modified xsi:type="dcterms:W3CDTF">2020-06-19T08:52:00Z</dcterms:modified>
</cp:coreProperties>
</file>